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789" w:rsidRPr="00422789" w:rsidRDefault="00422789" w:rsidP="00422789">
      <w:pPr>
        <w:rPr>
          <w:rFonts w:asciiTheme="majorHAnsi" w:hAnsiTheme="majorHAnsi" w:cs="Arial"/>
          <w:b/>
          <w:color w:val="000000" w:themeColor="text1"/>
          <w:sz w:val="22"/>
          <w:szCs w:val="22"/>
        </w:rPr>
      </w:pPr>
      <w:r w:rsidRPr="00422789">
        <w:rPr>
          <w:rFonts w:asciiTheme="majorHAnsi" w:hAnsiTheme="majorHAnsi" w:cs="Arial"/>
          <w:b/>
          <w:color w:val="000000" w:themeColor="text1"/>
          <w:sz w:val="22"/>
          <w:szCs w:val="22"/>
        </w:rPr>
        <w:t xml:space="preserve">Autumn </w:t>
      </w:r>
      <w:r w:rsidR="003C0800">
        <w:rPr>
          <w:rFonts w:asciiTheme="majorHAnsi" w:hAnsiTheme="majorHAnsi" w:cs="Arial"/>
          <w:b/>
          <w:color w:val="000000" w:themeColor="text1"/>
          <w:sz w:val="22"/>
          <w:szCs w:val="22"/>
        </w:rPr>
        <w:t xml:space="preserve">2018 </w:t>
      </w:r>
      <w:bookmarkStart w:id="0" w:name="_GoBack"/>
      <w:bookmarkEnd w:id="0"/>
      <w:r w:rsidRPr="00422789">
        <w:rPr>
          <w:rFonts w:asciiTheme="majorHAnsi" w:hAnsiTheme="majorHAnsi" w:cs="Arial"/>
          <w:b/>
          <w:color w:val="000000" w:themeColor="text1"/>
          <w:sz w:val="22"/>
          <w:szCs w:val="22"/>
        </w:rPr>
        <w:t>message from</w:t>
      </w:r>
      <w:r w:rsidR="00252CAB">
        <w:rPr>
          <w:rFonts w:asciiTheme="majorHAnsi" w:hAnsiTheme="majorHAnsi" w:cs="Arial"/>
          <w:b/>
          <w:color w:val="000000" w:themeColor="text1"/>
          <w:sz w:val="22"/>
          <w:szCs w:val="22"/>
        </w:rPr>
        <w:t xml:space="preserve"> John Connell,</w:t>
      </w:r>
      <w:r w:rsidRPr="00422789">
        <w:rPr>
          <w:rFonts w:asciiTheme="majorHAnsi" w:hAnsiTheme="majorHAnsi" w:cs="Arial"/>
          <w:b/>
          <w:color w:val="000000" w:themeColor="text1"/>
          <w:sz w:val="22"/>
          <w:szCs w:val="22"/>
        </w:rPr>
        <w:t xml:space="preserve"> Chair of Governors</w:t>
      </w:r>
    </w:p>
    <w:p w:rsidR="00422789" w:rsidRPr="00422789" w:rsidRDefault="00422789" w:rsidP="00422789">
      <w:pPr>
        <w:rPr>
          <w:rFonts w:asciiTheme="majorHAnsi" w:hAnsiTheme="majorHAnsi" w:cs="Arial"/>
          <w:b/>
          <w:color w:val="000000" w:themeColor="text1"/>
          <w:sz w:val="22"/>
          <w:szCs w:val="22"/>
        </w:rPr>
      </w:pPr>
    </w:p>
    <w:p w:rsidR="00422789" w:rsidRPr="00422789" w:rsidRDefault="00422789" w:rsidP="00422789">
      <w:pPr>
        <w:rPr>
          <w:rFonts w:asciiTheme="majorHAnsi" w:hAnsiTheme="majorHAnsi" w:cs="Arial"/>
          <w:color w:val="000000" w:themeColor="text1"/>
          <w:sz w:val="22"/>
          <w:szCs w:val="22"/>
        </w:rPr>
      </w:pPr>
      <w:r w:rsidRPr="00422789">
        <w:rPr>
          <w:rFonts w:asciiTheme="majorHAnsi" w:hAnsiTheme="majorHAnsi" w:cs="Arial"/>
          <w:color w:val="000000" w:themeColor="text1"/>
          <w:sz w:val="22"/>
          <w:szCs w:val="22"/>
        </w:rPr>
        <w:t xml:space="preserve">As we approach Christmas, I’m delighted to write to you on behalf of all governors to give a festive update on what has been achieved this term, </w:t>
      </w:r>
      <w:r>
        <w:rPr>
          <w:rFonts w:asciiTheme="majorHAnsi" w:hAnsiTheme="majorHAnsi" w:cs="Arial"/>
          <w:color w:val="000000" w:themeColor="text1"/>
          <w:sz w:val="22"/>
          <w:szCs w:val="22"/>
        </w:rPr>
        <w:t xml:space="preserve">and </w:t>
      </w:r>
      <w:r w:rsidRPr="00422789">
        <w:rPr>
          <w:rFonts w:asciiTheme="majorHAnsi" w:hAnsiTheme="majorHAnsi" w:cs="Arial"/>
          <w:color w:val="000000" w:themeColor="text1"/>
          <w:sz w:val="22"/>
          <w:szCs w:val="22"/>
        </w:rPr>
        <w:t xml:space="preserve">there is much to celebrate. I also include important information about money that may be available to you, to support your child’s education.  </w:t>
      </w:r>
    </w:p>
    <w:p w:rsidR="00422789" w:rsidRPr="00422789" w:rsidRDefault="00422789" w:rsidP="00422789">
      <w:pPr>
        <w:rPr>
          <w:rFonts w:asciiTheme="majorHAnsi" w:hAnsiTheme="majorHAnsi" w:cstheme="minorBidi"/>
          <w:color w:val="000000" w:themeColor="text1"/>
          <w:sz w:val="22"/>
          <w:szCs w:val="22"/>
        </w:rPr>
      </w:pPr>
    </w:p>
    <w:p w:rsidR="00422789" w:rsidRPr="00422789" w:rsidRDefault="00422789" w:rsidP="00422789">
      <w:pPr>
        <w:rPr>
          <w:rFonts w:asciiTheme="majorHAnsi" w:hAnsiTheme="majorHAnsi" w:cs="Arial"/>
          <w:color w:val="000000" w:themeColor="text1"/>
          <w:sz w:val="22"/>
          <w:szCs w:val="22"/>
        </w:rPr>
      </w:pPr>
      <w:r w:rsidRPr="00422789">
        <w:rPr>
          <w:rFonts w:asciiTheme="majorHAnsi" w:hAnsiTheme="majorHAnsi" w:cs="Arial"/>
          <w:color w:val="000000" w:themeColor="text1"/>
          <w:sz w:val="22"/>
          <w:szCs w:val="22"/>
        </w:rPr>
        <w:t>Autumn is a time of change and we are pleased to welcome three new governors to the school - Umara, Michelle and Ricardo. As governors we are responsible for</w:t>
      </w:r>
      <w:r w:rsidRPr="00422789">
        <w:rPr>
          <w:rFonts w:asciiTheme="majorHAnsi" w:hAnsiTheme="majorHAnsi"/>
          <w:color w:val="000000" w:themeColor="text1"/>
          <w:sz w:val="22"/>
          <w:szCs w:val="22"/>
        </w:rPr>
        <w:t xml:space="preserve"> promoting high standards and making sure Three Bridges is a successful school which provides our children with a good education. This means we look at how the school is performing, </w:t>
      </w:r>
      <w:r>
        <w:rPr>
          <w:rFonts w:asciiTheme="majorHAnsi" w:hAnsiTheme="majorHAnsi"/>
          <w:color w:val="000000" w:themeColor="text1"/>
          <w:sz w:val="22"/>
          <w:szCs w:val="22"/>
        </w:rPr>
        <w:t xml:space="preserve">how money is spent </w:t>
      </w:r>
      <w:r w:rsidRPr="00422789">
        <w:rPr>
          <w:rFonts w:asciiTheme="majorHAnsi" w:hAnsiTheme="majorHAnsi" w:cs="Arial"/>
          <w:color w:val="000000" w:themeColor="text1"/>
          <w:sz w:val="22"/>
          <w:szCs w:val="22"/>
        </w:rPr>
        <w:t xml:space="preserve">and we support Mrs Emberson with the effective running of the school.  </w:t>
      </w:r>
    </w:p>
    <w:p w:rsidR="00422789" w:rsidRPr="00422789" w:rsidRDefault="00422789" w:rsidP="00422789">
      <w:pPr>
        <w:rPr>
          <w:rFonts w:asciiTheme="majorHAnsi" w:hAnsiTheme="majorHAnsi" w:cstheme="minorBidi"/>
          <w:color w:val="000000" w:themeColor="text1"/>
          <w:sz w:val="22"/>
          <w:szCs w:val="22"/>
        </w:rPr>
      </w:pPr>
    </w:p>
    <w:p w:rsidR="00422789" w:rsidRPr="00422789" w:rsidRDefault="00422789" w:rsidP="00422789">
      <w:pPr>
        <w:rPr>
          <w:rFonts w:asciiTheme="majorHAnsi" w:hAnsiTheme="majorHAnsi" w:cs="Arial"/>
          <w:color w:val="000000" w:themeColor="text1"/>
          <w:sz w:val="22"/>
          <w:szCs w:val="22"/>
        </w:rPr>
      </w:pPr>
      <w:r w:rsidRPr="00422789">
        <w:rPr>
          <w:rFonts w:asciiTheme="majorHAnsi" w:hAnsiTheme="majorHAnsi" w:cs="Arial"/>
          <w:color w:val="000000" w:themeColor="text1"/>
          <w:sz w:val="22"/>
          <w:szCs w:val="22"/>
        </w:rPr>
        <w:t xml:space="preserve">There </w:t>
      </w:r>
      <w:r w:rsidR="006F5417" w:rsidRPr="00422789">
        <w:rPr>
          <w:rFonts w:asciiTheme="majorHAnsi" w:hAnsiTheme="majorHAnsi" w:cs="Arial"/>
          <w:color w:val="000000" w:themeColor="text1"/>
          <w:sz w:val="22"/>
          <w:szCs w:val="22"/>
        </w:rPr>
        <w:t>is a lot</w:t>
      </w:r>
      <w:r w:rsidRPr="00422789">
        <w:rPr>
          <w:rFonts w:asciiTheme="majorHAnsi" w:hAnsiTheme="majorHAnsi" w:cs="Arial"/>
          <w:color w:val="000000" w:themeColor="text1"/>
          <w:sz w:val="22"/>
          <w:szCs w:val="22"/>
        </w:rPr>
        <w:t xml:space="preserve"> to celebrate as this year draws to a close.  A recent visit from West Sussex County Council highlighted there is ‘outstanding’ practice in Three Bridges school</w:t>
      </w:r>
      <w:r w:rsidR="006F5417">
        <w:rPr>
          <w:rFonts w:asciiTheme="majorHAnsi" w:hAnsiTheme="majorHAnsi" w:cs="Arial"/>
          <w:color w:val="000000" w:themeColor="text1"/>
          <w:sz w:val="22"/>
          <w:szCs w:val="22"/>
        </w:rPr>
        <w:t>,</w:t>
      </w:r>
      <w:r w:rsidRPr="00422789">
        <w:rPr>
          <w:rFonts w:asciiTheme="majorHAnsi" w:hAnsiTheme="majorHAnsi" w:cs="Arial"/>
          <w:color w:val="000000" w:themeColor="text1"/>
          <w:sz w:val="22"/>
          <w:szCs w:val="22"/>
        </w:rPr>
        <w:t xml:space="preserve"> and </w:t>
      </w:r>
      <w:r w:rsidR="006F5417">
        <w:rPr>
          <w:rFonts w:asciiTheme="majorHAnsi" w:hAnsiTheme="majorHAnsi" w:cs="Arial"/>
          <w:color w:val="000000" w:themeColor="text1"/>
          <w:sz w:val="22"/>
          <w:szCs w:val="22"/>
        </w:rPr>
        <w:t xml:space="preserve">we are all delighted that </w:t>
      </w:r>
      <w:r w:rsidRPr="00422789">
        <w:rPr>
          <w:rFonts w:asciiTheme="majorHAnsi" w:hAnsiTheme="majorHAnsi" w:cs="Arial"/>
          <w:color w:val="000000" w:themeColor="text1"/>
          <w:sz w:val="22"/>
          <w:szCs w:val="22"/>
        </w:rPr>
        <w:t xml:space="preserve">the school’s results continue to improve. </w:t>
      </w:r>
    </w:p>
    <w:p w:rsidR="00422789" w:rsidRPr="00422789" w:rsidRDefault="00422789" w:rsidP="00422789">
      <w:pPr>
        <w:rPr>
          <w:rFonts w:asciiTheme="majorHAnsi" w:hAnsiTheme="majorHAnsi" w:cstheme="minorBidi"/>
          <w:color w:val="000000" w:themeColor="text1"/>
          <w:sz w:val="22"/>
          <w:szCs w:val="22"/>
        </w:rPr>
      </w:pPr>
    </w:p>
    <w:p w:rsidR="00422789" w:rsidRPr="00422789" w:rsidRDefault="006F5417" w:rsidP="00422789">
      <w:pPr>
        <w:rPr>
          <w:rFonts w:asciiTheme="majorHAnsi" w:hAnsiTheme="majorHAnsi" w:cs="Arial"/>
          <w:color w:val="000000" w:themeColor="text1"/>
          <w:sz w:val="22"/>
          <w:szCs w:val="22"/>
        </w:rPr>
      </w:pPr>
      <w:r>
        <w:rPr>
          <w:rFonts w:asciiTheme="majorHAnsi" w:hAnsiTheme="majorHAnsi" w:cs="Arial"/>
          <w:color w:val="000000" w:themeColor="text1"/>
          <w:sz w:val="22"/>
          <w:szCs w:val="22"/>
        </w:rPr>
        <w:t xml:space="preserve">This term, </w:t>
      </w:r>
      <w:r w:rsidR="00422789" w:rsidRPr="00422789">
        <w:rPr>
          <w:rFonts w:asciiTheme="majorHAnsi" w:hAnsiTheme="majorHAnsi" w:cs="Arial"/>
          <w:color w:val="000000" w:themeColor="text1"/>
          <w:sz w:val="22"/>
          <w:szCs w:val="22"/>
        </w:rPr>
        <w:t xml:space="preserve">governors have undertaken a number of visits </w:t>
      </w:r>
      <w:r>
        <w:rPr>
          <w:rFonts w:asciiTheme="majorHAnsi" w:hAnsiTheme="majorHAnsi" w:cs="Arial"/>
          <w:color w:val="000000" w:themeColor="text1"/>
          <w:sz w:val="22"/>
          <w:szCs w:val="22"/>
        </w:rPr>
        <w:t xml:space="preserve">to the school </w:t>
      </w:r>
      <w:r w:rsidR="00422789" w:rsidRPr="00422789">
        <w:rPr>
          <w:rFonts w:asciiTheme="majorHAnsi" w:hAnsiTheme="majorHAnsi" w:cs="Arial"/>
          <w:color w:val="000000" w:themeColor="text1"/>
          <w:sz w:val="22"/>
          <w:szCs w:val="22"/>
        </w:rPr>
        <w:t xml:space="preserve">to look at how the new playtime arrangements are working and the progress children are making on presentation – this is an area the whole school is focused on.  If you get the chance to pop into school during the termly learning conferences or parent in school sessions we hope you will be able to see the improvement through your child’s work this year.  </w:t>
      </w:r>
    </w:p>
    <w:p w:rsidR="00422789" w:rsidRPr="00422789" w:rsidRDefault="00422789" w:rsidP="00422789">
      <w:pPr>
        <w:rPr>
          <w:rFonts w:asciiTheme="majorHAnsi" w:hAnsiTheme="majorHAnsi" w:cs="Arial"/>
          <w:color w:val="000000" w:themeColor="text1"/>
          <w:sz w:val="22"/>
          <w:szCs w:val="22"/>
        </w:rPr>
      </w:pPr>
    </w:p>
    <w:p w:rsidR="00422789" w:rsidRPr="00422789" w:rsidRDefault="00422789" w:rsidP="00422789">
      <w:pPr>
        <w:rPr>
          <w:rFonts w:asciiTheme="majorHAnsi" w:hAnsiTheme="majorHAnsi" w:cs="Arial"/>
          <w:color w:val="000000" w:themeColor="text1"/>
          <w:sz w:val="22"/>
          <w:szCs w:val="22"/>
        </w:rPr>
      </w:pPr>
      <w:r w:rsidRPr="00422789">
        <w:rPr>
          <w:rFonts w:asciiTheme="majorHAnsi" w:hAnsiTheme="majorHAnsi" w:cs="Arial"/>
          <w:color w:val="000000" w:themeColor="text1"/>
          <w:sz w:val="22"/>
          <w:szCs w:val="22"/>
        </w:rPr>
        <w:t xml:space="preserve">At last week’s Full Governing Body meeting, we discussed the school’s finances, pupil progress and how to continue to deliver an ambitious programme of visits and events to inspire our children to become </w:t>
      </w:r>
      <w:r w:rsidR="00252CAB" w:rsidRPr="00422789">
        <w:rPr>
          <w:rFonts w:asciiTheme="majorHAnsi" w:hAnsiTheme="majorHAnsi" w:cs="Arial"/>
          <w:color w:val="000000" w:themeColor="text1"/>
          <w:sz w:val="22"/>
          <w:szCs w:val="22"/>
        </w:rPr>
        <w:t>lifelong</w:t>
      </w:r>
      <w:r w:rsidRPr="00422789">
        <w:rPr>
          <w:rFonts w:asciiTheme="majorHAnsi" w:hAnsiTheme="majorHAnsi" w:cs="Arial"/>
          <w:color w:val="000000" w:themeColor="text1"/>
          <w:sz w:val="22"/>
          <w:szCs w:val="22"/>
        </w:rPr>
        <w:t xml:space="preserve"> learners. We also talked about Pupil Premium, which is money available to certain children to support their education. For example children who </w:t>
      </w:r>
      <w:r w:rsidR="006F5417">
        <w:rPr>
          <w:rFonts w:asciiTheme="majorHAnsi" w:hAnsiTheme="majorHAnsi" w:cs="Arial"/>
          <w:color w:val="000000" w:themeColor="text1"/>
          <w:sz w:val="22"/>
          <w:szCs w:val="22"/>
        </w:rPr>
        <w:t>are</w:t>
      </w:r>
      <w:r w:rsidRPr="00422789">
        <w:rPr>
          <w:rFonts w:asciiTheme="majorHAnsi" w:hAnsiTheme="majorHAnsi" w:cs="Arial"/>
          <w:color w:val="000000" w:themeColor="text1"/>
          <w:sz w:val="22"/>
          <w:szCs w:val="22"/>
        </w:rPr>
        <w:t xml:space="preserve"> from low income families; children who are looked after</w:t>
      </w:r>
      <w:r w:rsidR="006F5417">
        <w:rPr>
          <w:rFonts w:asciiTheme="majorHAnsi" w:hAnsiTheme="majorHAnsi" w:cs="Arial"/>
          <w:color w:val="000000" w:themeColor="text1"/>
          <w:sz w:val="22"/>
          <w:szCs w:val="22"/>
        </w:rPr>
        <w:t>;</w:t>
      </w:r>
      <w:r w:rsidRPr="00422789">
        <w:rPr>
          <w:rFonts w:asciiTheme="majorHAnsi" w:hAnsiTheme="majorHAnsi" w:cs="Arial"/>
          <w:color w:val="000000" w:themeColor="text1"/>
          <w:sz w:val="22"/>
          <w:szCs w:val="22"/>
        </w:rPr>
        <w:t xml:space="preserve"> and families serving in the armed forces, </w:t>
      </w:r>
      <w:r w:rsidR="00252CAB">
        <w:rPr>
          <w:rFonts w:asciiTheme="majorHAnsi" w:hAnsiTheme="majorHAnsi" w:cs="Arial"/>
          <w:color w:val="000000" w:themeColor="text1"/>
          <w:sz w:val="22"/>
          <w:szCs w:val="22"/>
        </w:rPr>
        <w:t>can</w:t>
      </w:r>
      <w:r w:rsidRPr="00422789">
        <w:rPr>
          <w:rFonts w:asciiTheme="majorHAnsi" w:hAnsiTheme="majorHAnsi" w:cs="Arial"/>
          <w:color w:val="000000" w:themeColor="text1"/>
          <w:sz w:val="22"/>
          <w:szCs w:val="22"/>
        </w:rPr>
        <w:t xml:space="preserve"> </w:t>
      </w:r>
      <w:r w:rsidR="006F5417">
        <w:rPr>
          <w:rFonts w:asciiTheme="majorHAnsi" w:hAnsiTheme="majorHAnsi" w:cs="Arial"/>
          <w:color w:val="000000" w:themeColor="text1"/>
          <w:sz w:val="22"/>
          <w:szCs w:val="22"/>
        </w:rPr>
        <w:t xml:space="preserve">all </w:t>
      </w:r>
      <w:r w:rsidRPr="00422789">
        <w:rPr>
          <w:rFonts w:asciiTheme="majorHAnsi" w:hAnsiTheme="majorHAnsi" w:cs="Arial"/>
          <w:color w:val="000000" w:themeColor="text1"/>
          <w:sz w:val="22"/>
          <w:szCs w:val="22"/>
        </w:rPr>
        <w:t xml:space="preserve">be entitled to Pupil Premium.  The money pays for activities that enrich education like school trips and events, breakfast/after school club and even individual sports lessons outside of school to build confidence.  </w:t>
      </w:r>
      <w:r w:rsidR="006F5417">
        <w:rPr>
          <w:rFonts w:asciiTheme="majorHAnsi" w:hAnsiTheme="majorHAnsi" w:cs="Arial"/>
          <w:color w:val="000000" w:themeColor="text1"/>
          <w:sz w:val="22"/>
          <w:szCs w:val="22"/>
        </w:rPr>
        <w:t>T</w:t>
      </w:r>
      <w:r w:rsidRPr="00422789">
        <w:rPr>
          <w:rFonts w:asciiTheme="majorHAnsi" w:hAnsiTheme="majorHAnsi" w:cs="Arial"/>
          <w:color w:val="000000" w:themeColor="text1"/>
          <w:sz w:val="22"/>
          <w:szCs w:val="22"/>
        </w:rPr>
        <w:t xml:space="preserve">he number of </w:t>
      </w:r>
      <w:r w:rsidR="006F5417">
        <w:rPr>
          <w:rFonts w:asciiTheme="majorHAnsi" w:hAnsiTheme="majorHAnsi" w:cs="Arial"/>
          <w:color w:val="000000" w:themeColor="text1"/>
          <w:sz w:val="22"/>
          <w:szCs w:val="22"/>
        </w:rPr>
        <w:t>families/carers</w:t>
      </w:r>
      <w:r w:rsidRPr="00422789">
        <w:rPr>
          <w:rFonts w:asciiTheme="majorHAnsi" w:hAnsiTheme="majorHAnsi" w:cs="Arial"/>
          <w:color w:val="000000" w:themeColor="text1"/>
          <w:sz w:val="22"/>
          <w:szCs w:val="22"/>
        </w:rPr>
        <w:t xml:space="preserve"> </w:t>
      </w:r>
      <w:r w:rsidR="006F5417">
        <w:rPr>
          <w:rFonts w:asciiTheme="majorHAnsi" w:hAnsiTheme="majorHAnsi" w:cs="Arial"/>
          <w:color w:val="000000" w:themeColor="text1"/>
          <w:sz w:val="22"/>
          <w:szCs w:val="22"/>
        </w:rPr>
        <w:t xml:space="preserve">applying for Pupil Premium at Three Bridges is much lower than the number entitled to it.  </w:t>
      </w:r>
      <w:r w:rsidRPr="00422789">
        <w:rPr>
          <w:rFonts w:asciiTheme="majorHAnsi" w:hAnsiTheme="majorHAnsi" w:cs="Arial"/>
          <w:color w:val="000000" w:themeColor="text1"/>
          <w:sz w:val="22"/>
          <w:szCs w:val="22"/>
        </w:rPr>
        <w:t xml:space="preserve">If you think you may be eligible, please fill in the </w:t>
      </w:r>
      <w:hyperlink r:id="rId4" w:history="1">
        <w:r w:rsidRPr="00252CAB">
          <w:rPr>
            <w:rStyle w:val="Hyperlink"/>
            <w:rFonts w:asciiTheme="majorHAnsi" w:hAnsiTheme="majorHAnsi" w:cs="Arial"/>
            <w:sz w:val="22"/>
            <w:szCs w:val="22"/>
          </w:rPr>
          <w:t>form on the school’s website</w:t>
        </w:r>
      </w:hyperlink>
      <w:r w:rsidR="00252CAB">
        <w:rPr>
          <w:rFonts w:asciiTheme="majorHAnsi" w:hAnsiTheme="majorHAnsi" w:cs="Arial"/>
          <w:color w:val="000000" w:themeColor="text1"/>
          <w:sz w:val="22"/>
          <w:szCs w:val="22"/>
        </w:rPr>
        <w:t xml:space="preserve"> or contact the school office</w:t>
      </w:r>
      <w:r w:rsidRPr="00422789">
        <w:rPr>
          <w:rFonts w:asciiTheme="majorHAnsi" w:hAnsiTheme="majorHAnsi" w:cs="Arial"/>
          <w:color w:val="000000" w:themeColor="text1"/>
          <w:sz w:val="22"/>
          <w:szCs w:val="22"/>
        </w:rPr>
        <w:t>.</w:t>
      </w:r>
    </w:p>
    <w:p w:rsidR="00422789" w:rsidRPr="00422789" w:rsidRDefault="00422789" w:rsidP="00422789">
      <w:pPr>
        <w:rPr>
          <w:rFonts w:asciiTheme="majorHAnsi" w:hAnsiTheme="majorHAnsi" w:cstheme="minorBidi"/>
          <w:color w:val="000000" w:themeColor="text1"/>
          <w:sz w:val="22"/>
          <w:szCs w:val="22"/>
        </w:rPr>
      </w:pPr>
    </w:p>
    <w:p w:rsidR="00422789" w:rsidRPr="00422789" w:rsidRDefault="00422789" w:rsidP="00422789">
      <w:pPr>
        <w:rPr>
          <w:rFonts w:asciiTheme="majorHAnsi" w:hAnsiTheme="majorHAnsi" w:cs="Arial"/>
          <w:color w:val="000000" w:themeColor="text1"/>
          <w:sz w:val="22"/>
          <w:szCs w:val="22"/>
        </w:rPr>
      </w:pPr>
      <w:r w:rsidRPr="00422789">
        <w:rPr>
          <w:rFonts w:asciiTheme="majorHAnsi" w:hAnsiTheme="majorHAnsi" w:cs="Arial"/>
          <w:color w:val="000000" w:themeColor="text1"/>
          <w:sz w:val="22"/>
          <w:szCs w:val="22"/>
        </w:rPr>
        <w:t>Looking ahead to the New Year, I’m aware that many parents and carers don’t know who the governors are so I’m hoping to stand on the gate a few morning</w:t>
      </w:r>
      <w:r w:rsidR="00252CAB">
        <w:rPr>
          <w:rFonts w:asciiTheme="majorHAnsi" w:hAnsiTheme="majorHAnsi" w:cs="Arial"/>
          <w:color w:val="000000" w:themeColor="text1"/>
          <w:sz w:val="22"/>
          <w:szCs w:val="22"/>
        </w:rPr>
        <w:t>s</w:t>
      </w:r>
      <w:r w:rsidRPr="00422789">
        <w:rPr>
          <w:rFonts w:asciiTheme="majorHAnsi" w:hAnsiTheme="majorHAnsi" w:cs="Arial"/>
          <w:color w:val="000000" w:themeColor="text1"/>
          <w:sz w:val="22"/>
          <w:szCs w:val="22"/>
        </w:rPr>
        <w:t xml:space="preserve"> next term to say hi.  The governors will also be refreshing the vision for the school – which sets out what the school aims to achieve over the next three years. </w:t>
      </w:r>
    </w:p>
    <w:p w:rsidR="00422789" w:rsidRPr="00422789" w:rsidRDefault="00422789" w:rsidP="00422789">
      <w:pPr>
        <w:rPr>
          <w:rFonts w:asciiTheme="majorHAnsi" w:hAnsiTheme="majorHAnsi" w:cstheme="minorBidi"/>
          <w:color w:val="000000" w:themeColor="text1"/>
          <w:sz w:val="22"/>
          <w:szCs w:val="22"/>
        </w:rPr>
      </w:pPr>
    </w:p>
    <w:p w:rsidR="00422789" w:rsidRDefault="00422789" w:rsidP="00422789">
      <w:pPr>
        <w:rPr>
          <w:rFonts w:asciiTheme="majorHAnsi" w:hAnsiTheme="majorHAnsi" w:cs="Arial"/>
          <w:color w:val="000000" w:themeColor="text1"/>
          <w:sz w:val="22"/>
          <w:szCs w:val="22"/>
        </w:rPr>
      </w:pPr>
      <w:r w:rsidRPr="00422789">
        <w:rPr>
          <w:rFonts w:asciiTheme="majorHAnsi" w:hAnsiTheme="majorHAnsi" w:cs="Arial"/>
          <w:color w:val="000000" w:themeColor="text1"/>
          <w:sz w:val="22"/>
          <w:szCs w:val="22"/>
        </w:rPr>
        <w:t xml:space="preserve">As always a huge thank you to all the school staff for their tireless work in helping the children to find wonder in learning, to our amazing Friends for their outstanding fundraising and to all of you for being part of our amazing school community. I hope you all have a magical Christmas, </w:t>
      </w:r>
      <w:r w:rsidR="00252CAB">
        <w:rPr>
          <w:rFonts w:asciiTheme="majorHAnsi" w:hAnsiTheme="majorHAnsi" w:cs="Arial"/>
          <w:color w:val="000000" w:themeColor="text1"/>
          <w:sz w:val="22"/>
          <w:szCs w:val="22"/>
        </w:rPr>
        <w:t xml:space="preserve">and </w:t>
      </w:r>
      <w:r w:rsidRPr="00422789">
        <w:rPr>
          <w:rFonts w:asciiTheme="majorHAnsi" w:hAnsiTheme="majorHAnsi" w:cs="Arial"/>
          <w:color w:val="000000" w:themeColor="text1"/>
          <w:sz w:val="22"/>
          <w:szCs w:val="22"/>
        </w:rPr>
        <w:t>have some quality time with family/friends.  I’m excited to see how much the school achieves next year, and remember 2019 is another 365 new opportunities for us all.  </w:t>
      </w:r>
    </w:p>
    <w:p w:rsidR="00252CAB" w:rsidRPr="00422789" w:rsidRDefault="00252CAB" w:rsidP="00422789">
      <w:pPr>
        <w:rPr>
          <w:rFonts w:asciiTheme="majorHAnsi" w:hAnsiTheme="majorHAnsi" w:cs="Arial"/>
          <w:color w:val="000000" w:themeColor="text1"/>
          <w:sz w:val="22"/>
          <w:szCs w:val="22"/>
        </w:rPr>
      </w:pPr>
    </w:p>
    <w:p w:rsidR="00422789" w:rsidRPr="00422789" w:rsidRDefault="00422789" w:rsidP="00422789">
      <w:pPr>
        <w:rPr>
          <w:rFonts w:asciiTheme="majorHAnsi" w:hAnsiTheme="majorHAnsi" w:cs="Arial"/>
          <w:color w:val="000000" w:themeColor="text1"/>
          <w:sz w:val="22"/>
          <w:szCs w:val="22"/>
        </w:rPr>
      </w:pPr>
      <w:r w:rsidRPr="00422789">
        <w:rPr>
          <w:rFonts w:asciiTheme="majorHAnsi" w:hAnsiTheme="majorHAnsi" w:cs="Arial"/>
          <w:color w:val="000000" w:themeColor="text1"/>
          <w:sz w:val="22"/>
          <w:szCs w:val="22"/>
        </w:rPr>
        <w:t>John Connell</w:t>
      </w:r>
    </w:p>
    <w:p w:rsidR="00422789" w:rsidRPr="00422789" w:rsidRDefault="00422789" w:rsidP="00422789">
      <w:pPr>
        <w:rPr>
          <w:rFonts w:asciiTheme="majorHAnsi" w:hAnsiTheme="majorHAnsi" w:cs="Arial"/>
          <w:color w:val="000000" w:themeColor="text1"/>
          <w:sz w:val="22"/>
          <w:szCs w:val="22"/>
        </w:rPr>
      </w:pPr>
      <w:r w:rsidRPr="00422789">
        <w:rPr>
          <w:rFonts w:asciiTheme="majorHAnsi" w:hAnsiTheme="majorHAnsi" w:cs="Arial"/>
          <w:color w:val="000000" w:themeColor="text1"/>
          <w:sz w:val="22"/>
          <w:szCs w:val="22"/>
        </w:rPr>
        <w:t>Chair of Governors</w:t>
      </w:r>
    </w:p>
    <w:p w:rsidR="00705542" w:rsidRPr="00422789" w:rsidRDefault="00705542">
      <w:pPr>
        <w:rPr>
          <w:rFonts w:asciiTheme="majorHAnsi" w:hAnsiTheme="majorHAnsi"/>
          <w:color w:val="000000" w:themeColor="text1"/>
          <w:sz w:val="22"/>
          <w:szCs w:val="22"/>
        </w:rPr>
      </w:pPr>
    </w:p>
    <w:sectPr w:rsidR="00705542" w:rsidRPr="00422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789"/>
    <w:rsid w:val="00252CAB"/>
    <w:rsid w:val="003C0800"/>
    <w:rsid w:val="00422789"/>
    <w:rsid w:val="006F5417"/>
    <w:rsid w:val="00705542"/>
    <w:rsid w:val="00CB7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18AA4"/>
  <w15:docId w15:val="{4486CA45-F0AA-462E-A0BE-B92C44832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789"/>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2C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50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hreebridgesprimaryschool.co.uk/attachments/download.asp?file=126&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492</Words>
  <Characters>2806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Morley</dc:creator>
  <cp:lastModifiedBy>Michelle Morley</cp:lastModifiedBy>
  <cp:revision>2</cp:revision>
  <dcterms:created xsi:type="dcterms:W3CDTF">2018-12-17T13:53:00Z</dcterms:created>
  <dcterms:modified xsi:type="dcterms:W3CDTF">2019-10-03T14:32:00Z</dcterms:modified>
</cp:coreProperties>
</file>